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 w:cs="Times New Roman"/>
        </w:rPr>
      </w:pPr>
      <w:r>
        <w:rPr>
          <w:rFonts w:eastAsia="方正黑体_GBK" w:cs="Times New Roma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安徽省口腔牙冠产品竞价挂网入围产品（第一批）</w:t>
      </w:r>
      <w:bookmarkEnd w:id="0"/>
    </w:p>
    <w:tbl>
      <w:tblPr>
        <w:tblStyle w:val="5"/>
        <w:tblW w:w="143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250"/>
        <w:gridCol w:w="1312"/>
        <w:gridCol w:w="1792"/>
        <w:gridCol w:w="2359"/>
        <w:gridCol w:w="646"/>
        <w:gridCol w:w="2438"/>
        <w:gridCol w:w="812"/>
        <w:gridCol w:w="1901"/>
        <w:gridCol w:w="9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原材料注册人名称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原材料颜色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入围价格（元）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980658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(威兰德)氧化锆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980659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(阿曼吉尔巴赫)氧化锆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980657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苏械注准20192170434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980656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皖械注准20162170293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安徽省沃亚义齿有限公司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阿曼吉尔巴赫股份有限公司Amann Girrbach 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可乐丽则武齿科株式会社クラレノリタケデンタル株式会社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氧化锆切削贴面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氧化锆切削贴面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氧化锆切削桩核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氧化锆切削桩核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种植体上部氧化锆切削冠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种植体上部氧化锆切削冠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种植体上部氧化锆切削桥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种植体上部氧化锆切削桥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苏械注准20222172183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玖合医疗科技常州有限公司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粤械注准20172171234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全瓷义齿固定修复体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东莞定远陶齿制品有限公司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980798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苏械注准20182171544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日进玛泰克陶瓷制品（昆山）有限公司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精瓷齿科技术（苏州）有限公司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粤械注准20172171234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全瓷义齿固定修复体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东莞定远陶齿制品有限公司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粤械注准20172171234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全瓷义齿固定修复体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东莞定远陶齿制品有限公司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固定式、活动式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固定式、活动式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山东沪鸽口腔材料股份有限公司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(德国)氧化锆全瓷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Gmbrl （丹特迪瑞有限公司）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(爱尔创)氧化锆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(威兰德)臻瓷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美晶瓷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山东沪鸽口腔材料股份有限公司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(瓷优健)氧化锆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(锦翼)氧化锆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(韩国登腾)氧化锆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吉诺斯株式会社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(VITA)氧化锆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VITA Zahnfabrik H.Rauter GmbH &amp;amp;Co KG（德国维他公司）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(锦钻)氧化锆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(赛瓷)氧化锆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(HPP)锦瑆瓷牙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吉林省登泰克牙科材料有限公司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美国阿根公司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(拉瓦)氧化锆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(西诺德)氧化锆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(泽康)氧化锆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(荣耀)氧化锆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(韩国DMAX)氧化锆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吉诺斯株式会社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皖械注准20172630188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(威兰德(高透))氧化锆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合肥锦冠桥义齿有限公司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安徽艺林义齿技术有限公司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（一凡二氧化锆全瓷）固定式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韩国谛美克思有限公司DMAX CO., Ltd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苏械注准20202170259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江苏人冠医疗科技有限公司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苏械注准20202170259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江苏人冠医疗科技有限公司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皖械注准20202170185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合肥鑫亚牙科技术开发有限公司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粤械注准20222170192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广东安特齿科有限公司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粤械注准20222170192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广东安特齿科有限公司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粤械注准20222170192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广东安特齿科有限公司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皖械注准20182170089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全瓷冠(桥)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合肥华特义齿加工有限公司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皖械注准20182170089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全瓷冠(桥)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合肥华特义齿加工有限公司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苏械注准20172171100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秦皇岛傲丹特金属材料科技有限公司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南京精益义齿有限公司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苏械注准20182171442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扬州千真汇义齿有限公司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苏械注准20182171442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氧化锆种植配套修复体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氧化锆种植配套修复体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扬州千真汇义齿有限公司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京械注准20172170312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CAD/CAM氧化锆烤瓷冠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北京市康泰健医疗器械有限公司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京械注准20172170312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CAD/CAM氧化锆烤瓷桥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CAD/CAM氧化锆烤瓷桥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北京市康泰健医疗器械有限公司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京械注准20172170312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北京市康泰健医疗器械有限公司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京械注准20172170312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CAD/CAM氧化锆贴面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CAD/CAM氧化锆贴面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北京市康泰健医疗器械有限公司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HC-GQ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HC-GQ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吉诺斯株式会社Genoss Co., Ltd.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HC-GK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HC-GK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HC-GQ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HC-GQ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HC-GYT表示全瓷压铸贴面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HC-GYT表示全瓷压铸贴面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HC-GSJ表示金属(树脂模型)切削冠/桥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HC-GSJ表示金属(树脂模型)切削冠/桥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阿曼吉尔巴赫股份有限公司Amann Girrbach 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HC-GYQ表示全瓷压铸嵌体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HC-GYQ表示全瓷压铸嵌体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HC-GSQ表示全瓷(树脂模型)切削嵌体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切削嵌体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HC-GSQ表示全瓷(树脂模型)切削嵌体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切削嵌体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HC-GXQ表示全瓷切削嵌体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HC-GXQ表示全瓷切削嵌体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山东沪鸽口腔材料股份有限公司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HC-CSC表示全瓷(树脂模型)切削冠/桥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HC-CSC表示全瓷(树脂模型)切削冠/桥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义获嘉伟瓦登特公司Ivoclar Vivadent 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HC-GST表示全瓷(树脂模型)切削贴面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HC-GST表示全瓷(树脂模型)切削贴面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成都贝施美生物科技有限公司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HC-GQG表示全瓷切削冠/桥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HC-GQG表示全瓷切削冠/桥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可乐丽则武齿科株式会社クラレノリタケデンタル株式会社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HC-GZG表示全瓷切削种植体上部修复冠/桥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HC-GZG表示全瓷切削种植体上部修复冠/桥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HC-GXG表示金属切削冠/桥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HC-GXG表示金属切削冠/桥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韩国谛美克思有限公司DMAX CO., Ltd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HC-GJG表示金属铸造冠/桥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HC-GJG表示金属铸造冠/桥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HC-GSM表示全瓷(树脂模型)压铸贴面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HC-GSM表示全瓷(树脂模型)压铸贴面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秦皇岛泽克尼陶瓷科技有限公司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HC-GKG表示金属铸造烤瓷冠/桥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HC-GKG表示金属铸造烤瓷冠/桥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天津优谷利众科技有限公司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HC-GSY表示全瓷(树脂模型)压铸嵌体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HC-GSY表示全瓷(树脂模型)压铸嵌体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宁波吉瑞陶瓷技术有限公司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渝械注准20182630061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HC-GSZ表示全瓷(树脂模型)切削种植体上部修复冠/桥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HC-GSZ表示全瓷(树脂模型)切削种植体上部修复冠/桥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阿曼吉尔巴赫股份有限公司Amann Girrbach 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阿曼吉尔巴赫股份有限公司 Amann Girrbach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粤械注准20172170129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深圳市康泰健牙科器材有限公司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苏械注准20222171181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氧化锆切削单冠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江苏乾鹏科技有限公司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无锡乾鹏医疗科技有限公司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苏械注准20222171181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氧化锆切削联冠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江苏乾鹏科技有限公司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无锡乾鹏医疗科技有限公司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苏械注准20222171181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Denta+ Technik GmbH&amp;amp;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无锡乾鹏医疗科技有限公司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苏械注准20222171181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种植上部氧化锆切削冠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江苏乾鹏科技有限公司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无锡乾鹏医疗科技有限公司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苏械注准20222171181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种植上部氧化锆切削桥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江苏乾鹏科技有限公司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无锡乾鹏医疗科技有限公司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苏械注准20222171181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氧化锆切削贴面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Denta+ Technik GmbH&amp;amp;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无锡乾鹏医疗科技有限公司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苏械注准20222171181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江苏乾鹏科技有限公司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无锡乾鹏医疗科技有限公司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苏械注准20152170380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江苏福隆数齿科技有限公司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（翔通全瓷种植上部修复二氧化锆全瓷）固定式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980989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（爱尔创全瓷种植上部修复二氧化锆全瓷）固定式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（爱迪特全瓷种植上部修复二氧化锆全瓷）固定式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（登腾全瓷种植上部修复二氧化锆全瓷）固定式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登腾株式会社Dentium Co., Ltd.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980993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VITA全瓷种植上部修复二氧化锆全瓷）固定式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VITA Zahnfabrik, H. Rauter GmbH &amp;amp; Co. KG（德国维他公司）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980984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（阿曼吉尔巴赫全瓷种植上部修复二氧化锆全瓷）固定式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阿曼吉尔巴赫股份有限公司Amann Girrbach 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（3M Lava全瓷种植上部修复二氧化锆全瓷）固定式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（爱迪特炫彩全瓷种植上部修复二氧化锆全瓷）固定式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一凡全瓷种植上部修复二氧化锆全瓷）固定式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秦皇岛傲丹特金属材料科技有限公司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980994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（威兰德全瓷种植上部修复二氧化锆全瓷）固定式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980995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皖械注准20192170172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（泽康全瓷种植上部修复二氧化锆全瓷）固定式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合肥一凡义齿有限公司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种植体上部氧化锆烤瓷冠[种植上部泽康全瓷冠]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种植体上部氧化锆烤瓷冠(种植上部西诺德氧化锆全瓷冠)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种植体上部氧化锆烤瓷冠(种植上部爱尔创全瓷冠)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种植体上部氧化锆烤瓷冠（种植上部威兰德氧化锆全瓷冠)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种植体上部氧化锆全瓷冠[种植上部爱尔创全锆冠]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种植体上部氧化锆全瓷冠[种植上部LAVA全锆冠]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981089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种植体上部氧化锆全瓷冠[种植上部西诺德氧化锆全锆冠]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种植体上部氧化锆全瓷冠[种植上部翔通全锆冠]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981093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种植体上部氧化锆全瓷冠[种植上部威兰德全锆冠]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981095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种植体上部氧化锆全瓷冠[种植上部泽康全锆冠]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种植体上部氧化锆烤瓷冠(种植上部翔通氧化锆全瓷冠)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种植体上部氧化锆烤瓷冠(种植上部LAVA全瓷冠)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种植体上部氧化锆全瓷冠[种植上部西诺德全锆冠]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种植体上部氧化锆烤瓷冠(种植上部爱尔创氧化锆全瓷冠)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种植体上部氧化锆烤瓷冠(种植上部威兰德氧化锆全瓷冠)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粤械注准20172170040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种植体上部氧化锆烤瓷冠（种植上部泽康氧化锆全瓷冠）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洋紫荆牙科器材（深圳）有限公司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氧化锆烤瓷冠（桥）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氧化锆烤瓷冠（桥）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登腾株式会社Dentium Co., Ltd.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氧化锆全瓷冠（桥）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氧化锆全瓷冠（桥）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阿曼吉尔巴赫股份有限公司Amann Girrbach 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氧化锆全瓷冠（嵌体）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氧化锆全瓷冠（嵌体）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山东沪鸽口腔材料股份有限公司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氧化锆烤瓷冠（冠）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氧化锆烤瓷冠（冠）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深圳玉汝成口腔材料有限公司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氧化锆全瓷（嵌体）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氧化锆全瓷(嵌体)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韩国谛美克思有限公司DMAX CO., Ltd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氧化锆烤瓷冠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粤械注准20192171189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秦皇岛傲丹特金属材料科技有限公司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深圳市紫佰合义齿科技有限公司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浙械注准20192170301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III-11-6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杭州创优医疗器械有限公司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浙械注准20192170301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III-11-7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德国公司（3M Deutschland GmbH）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杭州创优医疗器械有限公司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浙械注准20192170301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III,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III-11,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高级胶牙：日进塑钢前牙（排）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高级胶牙：日进塑钢后牙（排）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高级胶牙：山八塑钢牙（只）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高级胶牙：山八塑钢牙前牙（排）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阿曼吉尔巴赫股份有限公司（Amann Girrbach 32AG)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杭州创优医疗器械有限公司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浙械注准20192170301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IV-11-10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秦皇岛傲丹特金属材料科技有限公司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杭州创优医疗器械有限公司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浙械注准20192170301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IV-11-7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京同源（北京）科技发展有限公司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杭州创优医疗器械有限公司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浙械注准20192170301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IV,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钴铬支架可摘局部义齿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树脂基托可摘全口义齿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IV-11,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吸附性义齿技师上门服务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打包）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中空基托板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加牙手工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钴铬支架可摘局部义齿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[Platinum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种植上部支架上瓷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套筒推簧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树脂基托可摘全口义齿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全口个别托服务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蜡堤服务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[PRECI-LINE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黄色垫圈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树脂小托（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1-3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只，优质胶牙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)],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树脂中托（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4-8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只，优质胶牙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)],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[SCOP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种植托诊断排牙试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[MINI-SG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排牙服务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胶托修补服务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树脂大托（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9-13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只，优质胶牙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)],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树脂基托可摘全口义齿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树脂大托（半口，优质胶牙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)],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树脂中托（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4-8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只，高级胶牙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)],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树脂基托可摘局部义齿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树脂大托（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9-13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只，高级胶牙</w:t>
            </w:r>
            <w:r>
              <w:rPr>
                <w:rStyle w:val="13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  <w:t>)]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深圳玉汝成口腔材料有限公司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杭州创优医疗器械有限公司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浙械注准20192170301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III-11-2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德固丹特公司（DeguDent GmbH）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杭州创优医疗器械有限公司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苏械注准20192170996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进口体外诊断试剂适用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苏械注准20192170996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氧化锆切削贴面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氧化锆切削贴面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进口体外诊断试剂适用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苏械注准20192170996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吉诺斯株式会社 Genoss Co.，Ltd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进口体外诊断试剂适用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苏械注准20192170996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氧化锆切削烤瓷冠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进口体外诊断试剂适用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苏械注准20192170996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氧化锆切削嵌体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威兰德牙科科技有限公司Wieland Dental+Technik GmbH &amp;amp; Co.KG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进口体外诊断试剂适用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川械注准20182630071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全瓷冠、桥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全瓷冠、桥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成都金典牙科技术开发有限公司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川械注准20182630071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可乐丽则武齿科株式会社クラレノリタケデンタル株式会社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成都金典牙科技术开发有限公司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川械注准20182630071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全瓷冠、桥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全瓷冠、桥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成都金典牙科技术开发有限公司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沪械注准20172170402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种植牙氧化锆全瓷修复体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种植牙氧化锆全瓷修复体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3M德国公司 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上海速诚义齿有限公司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沪械注准20172170402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上海速诚义齿有限公司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沪械注准20172170379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种植牙修复体-氧化锆全瓷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种植牙修复体-氧化锆全瓷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深圳玉汝成口腔材料有限公司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上海祥舒齿科技术有限公司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沪械注准20172170379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日进玛泰克陶瓷制品（昆山）有限公司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上海祥舒齿科技术有限公司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沪械注准20172170379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翔通,沪鸽,威兰德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上海祥舒齿科技术有限公司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沪械注准20172170379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则武,维他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VITA Zahnfabrik, H. Rauter GmbH &amp;amp; Co. KG（德国维他公司）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上海祥舒齿科技术有限公司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闽械注准20172630198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二氧化锆全瓷冠、桥、嵌体、桩核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二氧化锆全瓷冠、桥、嵌体、桩核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福州维尔德医疗科技有限公司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+Technik GmbH &amp;amp; Co.KG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种植上部二氧化锆全锆冠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种植上部二氧化锆全锆冠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二氧化锆全锆冠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二氧化锆全锆冠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二氧化锆全瓷桩核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二氧化锆全瓷桩核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二氧化锆全瓷桩核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全瓷类固定义齿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全瓷类固定义齿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德固丹特公司 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二氧化锆全瓷嵌体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全瓷类固定义齿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深圳市翔通光电技术有限公司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全瓷类固定义齿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二氧化锆全瓷嵌体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德国公司3M 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二氧化锆全锆桥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二氧化锆全锆桥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二氧化锆全锆桩核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二氧化锆全锆桩核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种植上部二氧化锆全锆桥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种植上部二氧化锆全锆桥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980966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粤械注准20172171163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种植上部二氧化锆全瓷桥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种植上部二氧化锆全瓷桥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深圳市金悠然科技有限公司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沪械注准20172170379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CAD/CAM氧化锆全瓷冠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爱尔创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上海祥舒齿科技术有限公司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固定式（种植上部威兰德氧化锆冠）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固定式（种植上部威兰德氧化锆冠）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981189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固定式（种植上部泽康氧化锆冠）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固定式（种植上部泽康氧化锆冠）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DeguDent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固定式（种植上部Lava氧化锆冠）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固定式（种植上部Lava氧化锆冠）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德国公司 3MDeutschland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固定式（种植上部二氧化锆全瓷（全锆）冠）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固定式（种植上部二氧化锆全瓷（全锆）冠）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韩国谛美克思有限公司DMAX CO., Ltd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固定式（电脑制作德瓷氧化锆全瓷（全锆）冠）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固定式（电脑制作德瓷氧化锆全瓷（全锆）冠）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德国杜塞拉姆医学陶瓷有限公司 DOCERAM Medical Ceramics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固定式（种植上部爱尔创氧化锆冠）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固定式（种植上部爱尔创氧化锆冠）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固定式（种植上部则武氧化锆冠）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固定式（种植上部则武氧化锆冠）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可乐丽则武齿科株式会社クラレノリタケデンタル株式会社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固定式（种植上部西诺德氧化锆冠）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固定式（种植上部西诺德氧化锆冠）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西诺德牙科设备公司Sirona Dental Systems GmbH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固定式（沪鸽美晶瓷种植冠（含底座）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固定式（沪鸽美晶瓷种植冠（含底座）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山东沪鸽口腔材料股份有限公司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固定式（种植上部阿曼吉尔巴赫全瓷(全锆）冠）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固定式（种植上部阿曼吉尔巴赫全瓷(全锆）冠）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阿曼吉尔巴赫股份有限公司Amann Girrbach AG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固定式（种植上部VITA氧化锆冠）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固定式（种植上部VITA氧化锆冠）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VITA Zahnfabrik, H. Rauter GmbH &amp;amp;Co.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固定式（种植上部卓越全瓷冠）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固定式（种植上部卓越全瓷冠）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美国阿根公司 The Argen Corporation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固定式（卓越全瓷种植冠（含底座））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固定式（卓越全瓷种植冠（含底座））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深圳玉汝成口腔材料有限公司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981247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皖械注准20172170019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固定式（种植上部卓越美学修复氧化锆冠）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固定式（种植上部卓越美学修复氧化锆冠）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合肥卓越义齿制作有限公司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豫械注准20182170404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切削全瓷冠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切削全瓷冠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威兰德牙科科技公司Wieland Dental + Technik GmbH &amp;amp; Co. 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郑州三禾义齿制作有限公司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豫械注准20182170404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全瓷桩核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全瓷桩核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郑州三禾义齿制作有限公司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981145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豫械注准20182170404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DD氧化锆全瓷冠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DD氧化锆全瓷冠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韩国谛美克思有限公司DMAX CO., Ltd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郑州三禾义齿制作有限公司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981311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皖械注准20162170203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Direkt GmbH 丹特迪瑞有限公司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合肥常春藤齿科器材有限公司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</w:tbl>
    <w:p>
      <w:pPr>
        <w:spacing w:line="240" w:lineRule="auto"/>
      </w:pPr>
    </w:p>
    <w:sectPr>
      <w:footerReference r:id="rId3" w:type="default"/>
      <w:footerReference r:id="rId4" w:type="even"/>
      <w:pgSz w:w="16838" w:h="11906" w:orient="landscape"/>
      <w:pgMar w:top="1587" w:right="2098" w:bottom="1361" w:left="1984" w:header="851" w:footer="1417" w:gutter="0"/>
      <w:cols w:space="0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90"/>
  <w:displayHorizontalDrawingGridEvery w:val="1"/>
  <w:displayVerticalDrawingGridEvery w:val="1"/>
  <w:doNotUseMarginsForDrawingGridOrigin w:val="1"/>
  <w:drawingGridHorizontalOrigin w:val="1803"/>
  <w:drawingGridVerticalOrigin w:val="209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NTUzNzg5NjY4MjY4YzkxOWQyYTBjYzZhYzI5NjMifQ=="/>
  </w:docVars>
  <w:rsids>
    <w:rsidRoot w:val="00000000"/>
    <w:rsid w:val="0E3E5E3A"/>
    <w:rsid w:val="22613A96"/>
    <w:rsid w:val="31347EDC"/>
    <w:rsid w:val="355D3CDE"/>
    <w:rsid w:val="4D1C5EBD"/>
    <w:rsid w:val="5ECA636C"/>
    <w:rsid w:val="68E4121F"/>
    <w:rsid w:val="6CB11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character" w:customStyle="1" w:styleId="9">
    <w:name w:val="页脚 Char"/>
    <w:basedOn w:val="7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7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省医保局</Company>
  <Pages>20</Pages>
  <Words>11597</Words>
  <Characters>16789</Characters>
  <Paragraphs>2112</Paragraphs>
  <TotalTime>8</TotalTime>
  <ScaleCrop>false</ScaleCrop>
  <LinksUpToDate>false</LinksUpToDate>
  <CharactersWithSpaces>17115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2023-04-19T02:43:00Z</dcterms:created>
  <dc:creator>zh</dc:creator>
  <cp:lastModifiedBy>WPS_1057282279</cp:lastModifiedBy>
  <cp:lastPrinted>2020-03-21T03:21:00Z</cp:lastPrinted>
  <dcterms:modified xsi:type="dcterms:W3CDTF">2023-04-20T09:46:34Z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747FF58979724594B3EABF5734D312B4</vt:lpwstr>
  </property>
</Properties>
</file>